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Начальнику ФГБУ СЭУ ФПС ИПЛ по Орловской области </w:t>
      </w:r>
    </w:p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майору вн. сл. </w:t>
      </w:r>
    </w:p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Касторнову</w:t>
      </w:r>
      <w:proofErr w:type="spellEnd"/>
    </w:p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ind w:left="4678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провести испытания по проверке качества огнезащитной обработки </w:t>
      </w:r>
      <w:r>
        <w:rPr>
          <w:sz w:val="28"/>
          <w:szCs w:val="28"/>
        </w:rPr>
        <w:t>металлических конструкций</w:t>
      </w:r>
      <w:r>
        <w:rPr>
          <w:sz w:val="28"/>
          <w:szCs w:val="28"/>
        </w:rPr>
        <w:t xml:space="preserve"> (наименование объекта), расположенного по адресу: (адрес объекта). П</w:t>
      </w:r>
      <w:r w:rsidRPr="00F46ED1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обрабатываемых конструкций</w:t>
      </w:r>
      <w:bookmarkStart w:id="0" w:name="_GoBack"/>
      <w:bookmarkEnd w:id="0"/>
      <w:r w:rsidRPr="00F46ED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F46ED1">
        <w:rPr>
          <w:sz w:val="28"/>
          <w:szCs w:val="28"/>
        </w:rPr>
        <w:t xml:space="preserve"> </w:t>
      </w:r>
      <w:r>
        <w:rPr>
          <w:sz w:val="28"/>
          <w:szCs w:val="28"/>
        </w:rPr>
        <w:t>.......</w:t>
      </w:r>
      <w:r w:rsidRPr="00F46ED1">
        <w:rPr>
          <w:sz w:val="28"/>
          <w:szCs w:val="28"/>
        </w:rPr>
        <w:t>м</w:t>
      </w:r>
      <w:r w:rsidRPr="00F46ED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реквизиты</w:t>
      </w: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jc w:val="both"/>
        <w:rPr>
          <w:sz w:val="28"/>
          <w:szCs w:val="28"/>
        </w:rPr>
      </w:pPr>
    </w:p>
    <w:p w:rsidR="00883A72" w:rsidRDefault="00883A72" w:rsidP="00883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……                  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(подпись)…………..</w:t>
      </w:r>
      <w:r w:rsidRPr="00D547E5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2507B9" w:rsidRDefault="00883A72"/>
    <w:sectPr w:rsidR="002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1"/>
    <w:rsid w:val="001D7C15"/>
    <w:rsid w:val="00883A72"/>
    <w:rsid w:val="00C36631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D88A-5FDB-44AF-A583-FE4789C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72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2017-08-09T07:46:00Z</dcterms:created>
  <dcterms:modified xsi:type="dcterms:W3CDTF">2017-08-09T07:47:00Z</dcterms:modified>
</cp:coreProperties>
</file>